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FEFA" w14:textId="77777777" w:rsidR="00517825" w:rsidRPr="00517825" w:rsidRDefault="00517825" w:rsidP="00517825">
      <w:pPr>
        <w:rPr>
          <w:b/>
          <w:bCs/>
        </w:rPr>
      </w:pPr>
      <w:r w:rsidRPr="00517825">
        <w:rPr>
          <w:rFonts w:hint="eastAsia"/>
          <w:b/>
          <w:bCs/>
        </w:rPr>
        <w:t>口蜜腹劍</w:t>
      </w:r>
    </w:p>
    <w:p w14:paraId="55E469DA" w14:textId="77777777" w:rsidR="00517825" w:rsidRDefault="00517825" w:rsidP="00517825">
      <w:r>
        <w:rPr>
          <w:rFonts w:hint="eastAsia"/>
        </w:rPr>
        <w:t>李林甫，唐玄宗時官居“兵部尚書”兼“中書令”這是宰相的職位。</w:t>
      </w:r>
    </w:p>
    <w:p w14:paraId="36BDB067" w14:textId="77777777" w:rsidR="00517825" w:rsidRDefault="00517825" w:rsidP="00517825">
      <w:r>
        <w:rPr>
          <w:rFonts w:hint="eastAsia"/>
        </w:rPr>
        <w:t>此人若論才藝倒也不錯，能書善畫。但若論品德，那是壞透了，所以並不受歡迎。</w:t>
      </w:r>
    </w:p>
    <w:p w14:paraId="262541F3" w14:textId="77777777" w:rsidR="00517825" w:rsidRDefault="00517825" w:rsidP="00517825">
      <w:r>
        <w:rPr>
          <w:rFonts w:hint="eastAsia"/>
        </w:rPr>
        <w:t>李林甫常常賄賂宦官來告訴他皇上的喜好，然後再準備東西討好皇上。因此皇上很倚重李林甫。</w:t>
      </w:r>
    </w:p>
    <w:p w14:paraId="7E5FDBA5" w14:textId="77777777" w:rsidR="00517825" w:rsidRDefault="00517825" w:rsidP="00517825">
      <w:r>
        <w:rPr>
          <w:rFonts w:hint="eastAsia"/>
        </w:rPr>
        <w:t>有一次，大臣李適之冒犯了李林甫，李林甫表面上並不在意，還裝作對這個大臣特別好。</w:t>
      </w:r>
    </w:p>
    <w:p w14:paraId="719D417B" w14:textId="267D4FD0" w:rsidR="00517825" w:rsidRDefault="00517825" w:rsidP="00517825">
      <w:r>
        <w:rPr>
          <w:rFonts w:hint="eastAsia"/>
        </w:rPr>
        <w:t>然後有一天，李林甫</w:t>
      </w:r>
      <w:proofErr w:type="gramStart"/>
      <w:r>
        <w:rPr>
          <w:rFonts w:hint="eastAsia"/>
        </w:rPr>
        <w:t>告訴李適之</w:t>
      </w:r>
      <w:proofErr w:type="gramEnd"/>
      <w:r>
        <w:rPr>
          <w:rFonts w:hint="eastAsia"/>
        </w:rPr>
        <w:t>在華山後面藏著金子，並慫恿他讓皇上</w:t>
      </w:r>
      <w:proofErr w:type="gramStart"/>
      <w:r>
        <w:rPr>
          <w:rFonts w:hint="eastAsia"/>
        </w:rPr>
        <w:t>去挖金</w:t>
      </w:r>
      <w:proofErr w:type="gramEnd"/>
      <w:r>
        <w:rPr>
          <w:rFonts w:hint="eastAsia"/>
        </w:rPr>
        <w:t>。</w:t>
      </w:r>
    </w:p>
    <w:p w14:paraId="306B9CE8" w14:textId="77777777" w:rsidR="00541F43" w:rsidRDefault="00541F43" w:rsidP="00517825">
      <w:pPr>
        <w:rPr>
          <w:rFonts w:hint="eastAsia"/>
        </w:rPr>
      </w:pPr>
    </w:p>
    <w:p w14:paraId="38E61241" w14:textId="6FF86E3A" w:rsidR="00517825" w:rsidRDefault="00517825" w:rsidP="00517825">
      <w:r>
        <w:rPr>
          <w:rFonts w:hint="eastAsia"/>
        </w:rPr>
        <w:t>玄宗立刻把李林甫找來商議，李林甫卻說：“這件事我早知道了，華山是帝王風水集中的地方，怎麽可以隨便開</w:t>
      </w:r>
      <w:r w:rsidR="00541F43">
        <w:rPr>
          <w:rFonts w:hint="eastAsia"/>
        </w:rPr>
        <w:t>採</w:t>
      </w:r>
      <w:r>
        <w:rPr>
          <w:rFonts w:hint="eastAsia"/>
        </w:rPr>
        <w:t>呢？別人勸您開</w:t>
      </w:r>
      <w:r w:rsidR="00541F43">
        <w:rPr>
          <w:rFonts w:hint="eastAsia"/>
        </w:rPr>
        <w:t>採</w:t>
      </w:r>
      <w:r>
        <w:rPr>
          <w:rFonts w:hint="eastAsia"/>
        </w:rPr>
        <w:t>，恐怕是不懷好意；我幾次想把這件事告訴您，只是不敢開口。”</w:t>
      </w:r>
    </w:p>
    <w:p w14:paraId="1EEE5FF2" w14:textId="370E6BAE" w:rsidR="005A76F7" w:rsidRDefault="00517825" w:rsidP="00517825">
      <w:pPr>
        <w:pBdr>
          <w:bottom w:val="single" w:sz="6" w:space="1" w:color="auto"/>
        </w:pBdr>
      </w:pPr>
      <w:r>
        <w:rPr>
          <w:rFonts w:hint="eastAsia"/>
        </w:rPr>
        <w:t>如今當我們形容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個人是兩面派，表面對人溫文爾雅，但暗地傷人的人時，我們就用“口蜜腹劍”這個成語。</w:t>
      </w:r>
    </w:p>
    <w:p w14:paraId="27014612" w14:textId="77777777" w:rsidR="00517825" w:rsidRDefault="00517825" w:rsidP="00517825"/>
    <w:p w14:paraId="0D4B45B5" w14:textId="08095A7E" w:rsidR="00517825" w:rsidRPr="00517825" w:rsidRDefault="00517825" w:rsidP="00517825">
      <w:pPr>
        <w:rPr>
          <w:b/>
          <w:bCs/>
        </w:rPr>
      </w:pPr>
      <w:r w:rsidRPr="00517825">
        <w:rPr>
          <w:rFonts w:hint="eastAsia"/>
          <w:b/>
          <w:bCs/>
        </w:rPr>
        <w:t>口蜜腹剑</w:t>
      </w:r>
    </w:p>
    <w:p w14:paraId="1BBDDE03" w14:textId="77777777" w:rsidR="00517825" w:rsidRDefault="00517825" w:rsidP="00517825">
      <w:r>
        <w:rPr>
          <w:rFonts w:hint="eastAsia"/>
        </w:rPr>
        <w:t>李林甫，唐玄宗时官居“兵部尚书”兼“中书令”这是宰相的职位。</w:t>
      </w:r>
    </w:p>
    <w:p w14:paraId="5DFAE7D7" w14:textId="77777777" w:rsidR="00517825" w:rsidRDefault="00517825" w:rsidP="00517825">
      <w:r>
        <w:rPr>
          <w:rFonts w:hint="eastAsia"/>
        </w:rPr>
        <w:t>此人若论才艺倒也不错，能书善画。但若论品德，那是坏透了，所以并不受欢迎。</w:t>
      </w:r>
    </w:p>
    <w:p w14:paraId="7D9CF945" w14:textId="77777777" w:rsidR="00517825" w:rsidRDefault="00517825" w:rsidP="00517825">
      <w:r>
        <w:rPr>
          <w:rFonts w:hint="eastAsia"/>
        </w:rPr>
        <w:t>李林甫常常贿赂宦官来告诉他皇上的喜好，然后再准备东西讨好皇上。因此皇上很倚重李林甫。</w:t>
      </w:r>
    </w:p>
    <w:p w14:paraId="0A13C7ED" w14:textId="77777777" w:rsidR="00517825" w:rsidRDefault="00517825" w:rsidP="00517825">
      <w:r>
        <w:rPr>
          <w:rFonts w:hint="eastAsia"/>
        </w:rPr>
        <w:t>有一次，大臣李</w:t>
      </w:r>
      <w:proofErr w:type="gramStart"/>
      <w:r>
        <w:rPr>
          <w:rFonts w:hint="eastAsia"/>
        </w:rPr>
        <w:t>适</w:t>
      </w:r>
      <w:proofErr w:type="gramEnd"/>
      <w:r>
        <w:rPr>
          <w:rFonts w:hint="eastAsia"/>
        </w:rPr>
        <w:t>之冒犯了李林甫，李林甫表面上</w:t>
      </w:r>
      <w:proofErr w:type="gramStart"/>
      <w:r>
        <w:rPr>
          <w:rFonts w:hint="eastAsia"/>
        </w:rPr>
        <w:t>并</w:t>
      </w:r>
      <w:proofErr w:type="gramEnd"/>
      <w:r>
        <w:rPr>
          <w:rFonts w:hint="eastAsia"/>
        </w:rPr>
        <w:t>不在意，还装作对这个大臣特别好。</w:t>
      </w:r>
    </w:p>
    <w:p w14:paraId="21B8C244" w14:textId="04E16271" w:rsidR="00517825" w:rsidRDefault="00517825" w:rsidP="00517825">
      <w:r>
        <w:rPr>
          <w:rFonts w:hint="eastAsia"/>
        </w:rPr>
        <w:t>然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有一天，李林甫告诉李适之在华山后面藏着金子，并怂恿他让皇上去挖金。</w:t>
      </w:r>
    </w:p>
    <w:p w14:paraId="558A4E5C" w14:textId="77777777" w:rsidR="00541F43" w:rsidRDefault="00541F43" w:rsidP="00517825">
      <w:pPr>
        <w:rPr>
          <w:rFonts w:hint="eastAsia"/>
        </w:rPr>
      </w:pPr>
    </w:p>
    <w:p w14:paraId="48015F14" w14:textId="77777777" w:rsidR="00517825" w:rsidRDefault="00517825" w:rsidP="00517825">
      <w:r>
        <w:rPr>
          <w:rFonts w:hint="eastAsia"/>
        </w:rPr>
        <w:t>玄宗立刻把李林甫找来商议，李林甫却说：“这件事我早知道了，华山是帝王风水集中的地方，怎么可以随便开采呢？别人劝您开采，恐怕是不怀好意；我</w:t>
      </w:r>
      <w:proofErr w:type="gramStart"/>
      <w:r>
        <w:rPr>
          <w:rFonts w:hint="eastAsia"/>
        </w:rPr>
        <w:t>几</w:t>
      </w:r>
      <w:proofErr w:type="gramEnd"/>
      <w:r>
        <w:rPr>
          <w:rFonts w:hint="eastAsia"/>
        </w:rPr>
        <w:t>次想把这件事告诉您，只是不敢开口。”</w:t>
      </w:r>
    </w:p>
    <w:p w14:paraId="0FABFA7C" w14:textId="69E15196" w:rsidR="00517825" w:rsidRDefault="00517825" w:rsidP="00517825">
      <w:r>
        <w:rPr>
          <w:rFonts w:hint="eastAsia"/>
        </w:rPr>
        <w:t>如今当我们形容一个人是两面派，表面对人温文尔雅，但暗地伤人的人时，我们就用“口蜜腹剑”这个成语。</w:t>
      </w:r>
    </w:p>
    <w:p w14:paraId="0403E214" w14:textId="2404D30A" w:rsidR="00517825" w:rsidRDefault="00517825" w:rsidP="00517825"/>
    <w:p w14:paraId="6820DBD4" w14:textId="4F9E52DE" w:rsidR="00517825" w:rsidRDefault="00517825" w:rsidP="00517825"/>
    <w:p w14:paraId="07DDFC59" w14:textId="6A2692CF" w:rsidR="00517825" w:rsidRDefault="00517825" w:rsidP="00517825"/>
    <w:p w14:paraId="64DAFD0B" w14:textId="402A73C6" w:rsidR="00517825" w:rsidRDefault="00517825" w:rsidP="00517825"/>
    <w:p w14:paraId="37A85889" w14:textId="50593EEF" w:rsidR="00517825" w:rsidRDefault="00517825" w:rsidP="00517825"/>
    <w:p w14:paraId="402C6B5F" w14:textId="77777777" w:rsidR="00517825" w:rsidRPr="00517825" w:rsidRDefault="00517825" w:rsidP="00517825">
      <w:pPr>
        <w:widowControl/>
        <w:shd w:val="clear" w:color="auto" w:fill="FFFFFF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  <w:r w:rsidRPr="00517825">
        <w:rPr>
          <w:rFonts w:ascii="Microsoft YaHei" w:eastAsia="Microsoft YaHei" w:hAnsi="Microsoft YaHei" w:cs="新細明體" w:hint="eastAsia"/>
          <w:b/>
          <w:bCs/>
          <w:color w:val="000000"/>
          <w:kern w:val="0"/>
          <w:sz w:val="21"/>
          <w:szCs w:val="21"/>
        </w:rPr>
        <w:lastRenderedPageBreak/>
        <w:t>Honey in the mouth and swords in the stomach/Judas kiss</w:t>
      </w:r>
    </w:p>
    <w:p w14:paraId="7CF1A568" w14:textId="77777777" w:rsidR="00517825" w:rsidRPr="00517825" w:rsidRDefault="00517825" w:rsidP="00517825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Li Lin-fu was a </w:t>
      </w:r>
      <w:hyperlink r:id="rId4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prime minister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of China during </w:t>
      </w:r>
      <w:r w:rsidRPr="00517825">
        <w:rPr>
          <w:rFonts w:ascii="Microsoft YaHei" w:eastAsia="Microsoft YaHei" w:hAnsi="Microsoft YaHei" w:cs="新細明體" w:hint="eastAsia"/>
          <w:i/>
          <w:iCs/>
          <w:kern w:val="0"/>
          <w:sz w:val="21"/>
          <w:szCs w:val="21"/>
        </w:rPr>
        <w:t xml:space="preserve">the </w:t>
      </w:r>
      <w:proofErr w:type="spellStart"/>
      <w:r w:rsidRPr="00517825">
        <w:rPr>
          <w:rFonts w:ascii="Microsoft YaHei" w:eastAsia="Microsoft YaHei" w:hAnsi="Microsoft YaHei" w:cs="新細明體" w:hint="eastAsia"/>
          <w:i/>
          <w:iCs/>
          <w:kern w:val="0"/>
          <w:sz w:val="21"/>
          <w:szCs w:val="21"/>
        </w:rPr>
        <w:t>T'ang</w:t>
      </w:r>
      <w:proofErr w:type="spellEnd"/>
      <w:r w:rsidRPr="00517825">
        <w:rPr>
          <w:rFonts w:ascii="Microsoft YaHei" w:eastAsia="Microsoft YaHei" w:hAnsi="Microsoft YaHei" w:cs="新細明體" w:hint="eastAsia"/>
          <w:i/>
          <w:iCs/>
          <w:kern w:val="0"/>
          <w:sz w:val="21"/>
          <w:szCs w:val="21"/>
        </w:rPr>
        <w:t xml:space="preserve"> dynasty</w:t>
      </w:r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(唐朝, 618—907AD). </w:t>
      </w:r>
    </w:p>
    <w:p w14:paraId="4C9D8D0C" w14:textId="77777777" w:rsidR="00517825" w:rsidRPr="00517825" w:rsidRDefault="00517825" w:rsidP="00517825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He was good at both </w:t>
      </w:r>
      <w:hyperlink r:id="rId5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calligraphy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and painting, but had a </w:t>
      </w:r>
      <w:hyperlink r:id="rId6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crafty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and </w:t>
      </w:r>
      <w:hyperlink r:id="rId7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sinister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personality which made him disliked by everyone.</w:t>
      </w:r>
    </w:p>
    <w:p w14:paraId="4AC5B772" w14:textId="77777777" w:rsidR="00517825" w:rsidRPr="00517825" w:rsidRDefault="00517825" w:rsidP="00517825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Li Lin-fu would </w:t>
      </w:r>
      <w:hyperlink r:id="rId8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bribe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the palace </w:t>
      </w:r>
      <w:hyperlink r:id="rId9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eunuchs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and </w:t>
      </w:r>
      <w:hyperlink r:id="rId10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concubines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to tell him what the emperor liked, and then would </w:t>
      </w:r>
      <w:hyperlink r:id="rId11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immediately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go prepare that thing for the emperor. The emperor was therefore very fond of Li Lin-</w:t>
      </w:r>
      <w:proofErr w:type="gramStart"/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fu, and</w:t>
      </w:r>
      <w:proofErr w:type="gramEnd"/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trusted him unduly.</w:t>
      </w:r>
    </w:p>
    <w:p w14:paraId="1C803485" w14:textId="77777777" w:rsidR="00517825" w:rsidRPr="00517825" w:rsidRDefault="00517825" w:rsidP="00517825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One time, the minister Li </w:t>
      </w:r>
      <w:proofErr w:type="spellStart"/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Shr-jr</w:t>
      </w:r>
      <w:proofErr w:type="spellEnd"/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offended Li Lin-fu. Li Lin-fu pretended not to </w:t>
      </w:r>
      <w:proofErr w:type="gramStart"/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care, and</w:t>
      </w:r>
      <w:proofErr w:type="gramEnd"/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was in fact especially nice to the minister.</w:t>
      </w:r>
    </w:p>
    <w:p w14:paraId="24D841CD" w14:textId="77777777" w:rsidR="00517825" w:rsidRPr="00517825" w:rsidRDefault="00517825" w:rsidP="00517825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Then on a day, he told Li </w:t>
      </w:r>
      <w:proofErr w:type="spellStart"/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Shr-jr</w:t>
      </w:r>
      <w:proofErr w:type="spellEnd"/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about some gold that was hidden over in Hua Mountain, and encouraged him to suggest mining this gold to the emperor.</w:t>
      </w:r>
    </w:p>
    <w:p w14:paraId="05F96665" w14:textId="77777777" w:rsidR="00517825" w:rsidRPr="00517825" w:rsidRDefault="00517825" w:rsidP="00517825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Li </w:t>
      </w:r>
      <w:proofErr w:type="spellStart"/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Shr-jr</w:t>
      </w:r>
      <w:proofErr w:type="spellEnd"/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being of an honest and </w:t>
      </w:r>
      <w:hyperlink r:id="rId12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upright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disposition, believed that it was true, and immediately went and told the emperor.</w:t>
      </w:r>
    </w:p>
    <w:p w14:paraId="003E60DE" w14:textId="77777777" w:rsidR="00517825" w:rsidRPr="00517825" w:rsidRDefault="00517825" w:rsidP="00517825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But when the emperor began to discuss this with Li Lin-fu, Li Lin-fu acted very frightened and said,</w:t>
      </w:r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br/>
        <w:t>"Hua Mountain in the place where all of Your Majesty's </w:t>
      </w:r>
      <w:hyperlink r:id="rId13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auspicious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</w:t>
      </w:r>
      <w:hyperlink r:id="rId14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aurora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 are </w:t>
      </w:r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lastRenderedPageBreak/>
        <w:t>gathered. If we were to mine that area, it could be very </w:t>
      </w:r>
      <w:hyperlink r:id="rId15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dangerous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for you. Who is it that wants to harm you?”</w:t>
      </w:r>
    </w:p>
    <w:p w14:paraId="2B121970" w14:textId="3BB8BFC3" w:rsidR="00517825" w:rsidRDefault="00517825" w:rsidP="00517825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Today we can describe someone who is </w:t>
      </w:r>
      <w:hyperlink r:id="rId16" w:tgtFrame="_blank" w:history="1">
        <w:r w:rsidRPr="00517825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two-faced</w:t>
        </w:r>
      </w:hyperlink>
      <w:r w:rsidRPr="00517825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and always nice on the outside and yet is mean to people behind their backs as having "Honey in the Mouth and Swords in the Stomach."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302"/>
        <w:gridCol w:w="4614"/>
      </w:tblGrid>
      <w:tr w:rsidR="00517825" w:rsidRPr="00517825" w14:paraId="05402016" w14:textId="77777777" w:rsidTr="0051782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D98EDFA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職位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EE50A2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zhíwèi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983543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post / office / position</w:t>
            </w:r>
          </w:p>
        </w:tc>
      </w:tr>
      <w:tr w:rsidR="00517825" w:rsidRPr="00517825" w14:paraId="02AEF62A" w14:textId="77777777" w:rsidTr="00517825">
        <w:trPr>
          <w:tblCellSpacing w:w="15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1BB02E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才藝</w:t>
            </w:r>
          </w:p>
        </w:tc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942936D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cáiyì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A1E97B5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talent</w:t>
            </w:r>
          </w:p>
        </w:tc>
      </w:tr>
      <w:tr w:rsidR="00517825" w:rsidRPr="00517825" w14:paraId="67D058A0" w14:textId="77777777" w:rsidTr="0051782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D266308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不受歡迎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4B1DF1C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bùshòuhuānyíng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6C8FE4C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unwelcome</w:t>
            </w:r>
          </w:p>
        </w:tc>
      </w:tr>
      <w:tr w:rsidR="00517825" w:rsidRPr="00517825" w14:paraId="21654E3A" w14:textId="77777777" w:rsidTr="0051782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E4DE5C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賄賂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D3344B0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huìlù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2DF08E6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bribe / a bribe</w:t>
            </w:r>
          </w:p>
        </w:tc>
      </w:tr>
      <w:tr w:rsidR="00517825" w:rsidRPr="00517825" w14:paraId="27D9ADBD" w14:textId="77777777" w:rsidTr="0051782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676C569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皇上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5802BC7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huángshang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11C5AF1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the emperor / Your majesty the emperor / His imperial majesty</w:t>
            </w:r>
          </w:p>
        </w:tc>
      </w:tr>
      <w:tr w:rsidR="00517825" w:rsidRPr="00517825" w14:paraId="7B1FA0BD" w14:textId="77777777" w:rsidTr="0051782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4EAEB7F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喜好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3595E0D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xǐhào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679D651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like / fond of / to prefer / to love / one's tastes / preference</w:t>
            </w:r>
          </w:p>
        </w:tc>
      </w:tr>
      <w:tr w:rsidR="00517825" w:rsidRPr="00517825" w14:paraId="29AABCBE" w14:textId="77777777" w:rsidTr="0051782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7665F29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倚重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D5D5BF7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yǐzhòng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19E1C27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rely heavily upon</w:t>
            </w:r>
          </w:p>
        </w:tc>
      </w:tr>
      <w:tr w:rsidR="00517825" w:rsidRPr="00517825" w14:paraId="75A952B6" w14:textId="77777777" w:rsidTr="0051782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177DD3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商議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42BA7E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shāngyì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0F943C3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negotiate / discussion / proposal</w:t>
            </w:r>
          </w:p>
        </w:tc>
      </w:tr>
      <w:tr w:rsidR="00517825" w:rsidRPr="00517825" w14:paraId="53D88523" w14:textId="77777777" w:rsidTr="0051782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BD70185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風水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2624095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fēngshuǐ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E5451F3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feng shui / geomancy</w:t>
            </w:r>
          </w:p>
        </w:tc>
      </w:tr>
      <w:tr w:rsidR="00517825" w:rsidRPr="00517825" w14:paraId="07F652D8" w14:textId="77777777" w:rsidTr="0051782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478607D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不懷好意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91A6DE9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bùhuáihǎoyì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5F73698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harbor evil designs / to harbor malicious intentions</w:t>
            </w:r>
          </w:p>
        </w:tc>
      </w:tr>
      <w:tr w:rsidR="00517825" w:rsidRPr="00517825" w14:paraId="5AFAEC5C" w14:textId="77777777" w:rsidTr="0051782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FD4D1FB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溫文爾雅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28855C9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wēnwén'ěryǎ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4FE46C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cultured and refined (idiom); gentle and cultivated</w:t>
            </w:r>
          </w:p>
        </w:tc>
      </w:tr>
      <w:tr w:rsidR="00517825" w:rsidRPr="00517825" w14:paraId="156D5FB1" w14:textId="77777777" w:rsidTr="00517825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4A5944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傷人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A4F695C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shāngrén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89B83A" w14:textId="77777777" w:rsidR="00517825" w:rsidRPr="00517825" w:rsidRDefault="00517825" w:rsidP="0051782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517825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injure sb</w:t>
            </w:r>
          </w:p>
        </w:tc>
      </w:tr>
    </w:tbl>
    <w:p w14:paraId="39A169D7" w14:textId="00663A52" w:rsidR="00517825" w:rsidRDefault="00517825" w:rsidP="00517825">
      <w:pPr>
        <w:widowControl/>
        <w:shd w:val="clear" w:color="auto" w:fill="FFFFFF"/>
        <w:rPr>
          <w:rFonts w:ascii="Microsoft YaHei" w:hAnsi="Microsoft YaHei" w:cs="新細明體"/>
          <w:kern w:val="0"/>
          <w:sz w:val="21"/>
          <w:szCs w:val="21"/>
        </w:rPr>
      </w:pPr>
    </w:p>
    <w:p w14:paraId="6CD80DC4" w14:textId="77777777" w:rsidR="00517825" w:rsidRPr="00517825" w:rsidRDefault="00517825" w:rsidP="00517825">
      <w:pPr>
        <w:widowControl/>
        <w:shd w:val="clear" w:color="auto" w:fill="FFFFFF"/>
        <w:rPr>
          <w:rFonts w:ascii="Microsoft YaHei" w:hAnsi="Microsoft YaHei" w:cs="新細明體"/>
          <w:kern w:val="0"/>
          <w:sz w:val="21"/>
          <w:szCs w:val="21"/>
        </w:rPr>
      </w:pPr>
    </w:p>
    <w:p w14:paraId="0AD03563" w14:textId="77777777" w:rsidR="00517825" w:rsidRPr="00517825" w:rsidRDefault="00517825" w:rsidP="00517825"/>
    <w:sectPr w:rsidR="00517825" w:rsidRPr="005178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5"/>
    <w:rsid w:val="00517825"/>
    <w:rsid w:val="00541F43"/>
    <w:rsid w:val="005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E2D8"/>
  <w15:chartTrackingRefBased/>
  <w15:docId w15:val="{5FF01950-7400-493C-819C-8E1FD908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825"/>
    <w:rPr>
      <w:b/>
      <w:bCs/>
    </w:rPr>
  </w:style>
  <w:style w:type="character" w:styleId="a4">
    <w:name w:val="Hyperlink"/>
    <w:basedOn w:val="a0"/>
    <w:uiPriority w:val="99"/>
    <w:semiHidden/>
    <w:unhideWhenUsed/>
    <w:rsid w:val="00517825"/>
    <w:rPr>
      <w:color w:val="0000FF"/>
      <w:u w:val="single"/>
    </w:rPr>
  </w:style>
  <w:style w:type="character" w:styleId="a5">
    <w:name w:val="Emphasis"/>
    <w:basedOn w:val="a0"/>
    <w:uiPriority w:val="20"/>
    <w:qFormat/>
    <w:rsid w:val="00517825"/>
    <w:rPr>
      <w:i/>
      <w:iCs/>
    </w:rPr>
  </w:style>
  <w:style w:type="character" w:customStyle="1" w:styleId="ilad">
    <w:name w:val="il_ad"/>
    <w:basedOn w:val="a0"/>
    <w:rsid w:val="0051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bribe" TargetMode="External"/><Relationship Id="rId13" Type="http://schemas.openxmlformats.org/officeDocument/2006/relationships/hyperlink" Target="http://dict.hjenglish.com/w/auspicio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sinister" TargetMode="External"/><Relationship Id="rId12" Type="http://schemas.openxmlformats.org/officeDocument/2006/relationships/hyperlink" Target="http://dict.hjenglish.com/w/uprigh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t.hjenglish.com/w/two-faced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.hjenglish.com/w/crafty" TargetMode="External"/><Relationship Id="rId11" Type="http://schemas.openxmlformats.org/officeDocument/2006/relationships/hyperlink" Target="http://dict.hjenglish.com/w/immediately" TargetMode="External"/><Relationship Id="rId5" Type="http://schemas.openxmlformats.org/officeDocument/2006/relationships/hyperlink" Target="http://dict.hjenglish.com/w/calligraphy" TargetMode="External"/><Relationship Id="rId15" Type="http://schemas.openxmlformats.org/officeDocument/2006/relationships/hyperlink" Target="http://dict.hjenglish.com/w/dangerous" TargetMode="External"/><Relationship Id="rId10" Type="http://schemas.openxmlformats.org/officeDocument/2006/relationships/hyperlink" Target="http://dict.hjenglish.com/w/concubine" TargetMode="External"/><Relationship Id="rId4" Type="http://schemas.openxmlformats.org/officeDocument/2006/relationships/hyperlink" Target="http://dict.hjenglish.com/w/prime%20minister" TargetMode="External"/><Relationship Id="rId9" Type="http://schemas.openxmlformats.org/officeDocument/2006/relationships/hyperlink" Target="http://dict.hjenglish.com/w/eunuch" TargetMode="External"/><Relationship Id="rId14" Type="http://schemas.openxmlformats.org/officeDocument/2006/relationships/hyperlink" Target="http://dict.hjenglish.com/w/auror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2</cp:revision>
  <dcterms:created xsi:type="dcterms:W3CDTF">2021-06-03T02:55:00Z</dcterms:created>
  <dcterms:modified xsi:type="dcterms:W3CDTF">2021-09-01T01:55:00Z</dcterms:modified>
</cp:coreProperties>
</file>